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b0fe5ced1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4939b015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Piedra Lumbre,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4063b4cce497b" /><Relationship Type="http://schemas.openxmlformats.org/officeDocument/2006/relationships/numbering" Target="/word/numbering.xml" Id="R8995e0fbf6db4509" /><Relationship Type="http://schemas.openxmlformats.org/officeDocument/2006/relationships/settings" Target="/word/settings.xml" Id="R0c0b01c334674c07" /><Relationship Type="http://schemas.openxmlformats.org/officeDocument/2006/relationships/image" Target="/word/media/86914735-9eaf-4c3d-aec2-83e0d458dde1.png" Id="Rf24c4939b0154b65" /></Relationships>
</file>