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d69e5ac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c3d64eaa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Piercys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b9652af44229" /><Relationship Type="http://schemas.openxmlformats.org/officeDocument/2006/relationships/numbering" Target="/word/numbering.xml" Id="R57502c24c7fa4ad9" /><Relationship Type="http://schemas.openxmlformats.org/officeDocument/2006/relationships/settings" Target="/word/settings.xml" Id="R6576acafca724f10" /><Relationship Type="http://schemas.openxmlformats.org/officeDocument/2006/relationships/image" Target="/word/media/cd973572-1f28-4e52-807d-8cb67920ca46.png" Id="R592c3d64eaac4942" /></Relationships>
</file>