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a43144e4642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e33b9622614a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Pigeonroost,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058db3bf24b1f" /><Relationship Type="http://schemas.openxmlformats.org/officeDocument/2006/relationships/numbering" Target="/word/numbering.xml" Id="R944be0dcb1404efa" /><Relationship Type="http://schemas.openxmlformats.org/officeDocument/2006/relationships/settings" Target="/word/settings.xml" Id="R40008fab67354717" /><Relationship Type="http://schemas.openxmlformats.org/officeDocument/2006/relationships/image" Target="/word/media/1c651d95-7c46-44f5-ad2f-62a1c07cca90.png" Id="R1be33b9622614a0f" /></Relationships>
</file>