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21f2c028aa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fbe81166a94d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112520dc444ed" /><Relationship Type="http://schemas.openxmlformats.org/officeDocument/2006/relationships/numbering" Target="/word/numbering.xml" Id="R12e417d7d2e54a6d" /><Relationship Type="http://schemas.openxmlformats.org/officeDocument/2006/relationships/settings" Target="/word/settings.xml" Id="R98655d023bf648e3" /><Relationship Type="http://schemas.openxmlformats.org/officeDocument/2006/relationships/image" Target="/word/media/20e34439-a9c9-4e99-9644-ae82baa3a7ec.png" Id="R62fbe81166a94de6" /></Relationships>
</file>