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9a49b490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91c45b91b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Pillager,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c4bc350844380" /><Relationship Type="http://schemas.openxmlformats.org/officeDocument/2006/relationships/numbering" Target="/word/numbering.xml" Id="R9abfb56e0faa4d8b" /><Relationship Type="http://schemas.openxmlformats.org/officeDocument/2006/relationships/settings" Target="/word/settings.xml" Id="R645d9d8e08e342ce" /><Relationship Type="http://schemas.openxmlformats.org/officeDocument/2006/relationships/image" Target="/word/media/d17fd65c-a62c-4579-a80b-6776622499e5.png" Id="R67891c45b91b4b25" /></Relationships>
</file>