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a30732964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b91cd9fd2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Shore 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305fe5ea24b44" /><Relationship Type="http://schemas.openxmlformats.org/officeDocument/2006/relationships/numbering" Target="/word/numbering.xml" Id="R7ef37572c41f4179" /><Relationship Type="http://schemas.openxmlformats.org/officeDocument/2006/relationships/settings" Target="/word/settings.xml" Id="R23ce54024db94e6e" /><Relationship Type="http://schemas.openxmlformats.org/officeDocument/2006/relationships/image" Target="/word/media/8008ae2f-5d09-48d7-abbc-ee022e496e9b.png" Id="R588b91cd9fd2420c" /></Relationships>
</file>