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68f89ceb8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2e13de231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Pinebelt,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223d786a84182" /><Relationship Type="http://schemas.openxmlformats.org/officeDocument/2006/relationships/numbering" Target="/word/numbering.xml" Id="R0d92ae1510c44427" /><Relationship Type="http://schemas.openxmlformats.org/officeDocument/2006/relationships/settings" Target="/word/settings.xml" Id="R1c19e9b33bdd484e" /><Relationship Type="http://schemas.openxmlformats.org/officeDocument/2006/relationships/image" Target="/word/media/88283fc6-84fa-48b9-9472-21eb15a84354.png" Id="Rda52e13de23140ee" /></Relationships>
</file>