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2a42de8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aef58062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1f72507140f5" /><Relationship Type="http://schemas.openxmlformats.org/officeDocument/2006/relationships/numbering" Target="/word/numbering.xml" Id="R711481b527144e08" /><Relationship Type="http://schemas.openxmlformats.org/officeDocument/2006/relationships/settings" Target="/word/settings.xml" Id="Re7d6fabd9dc74fc2" /><Relationship Type="http://schemas.openxmlformats.org/officeDocument/2006/relationships/image" Target="/word/media/46dcb8fa-f19d-4108-89e6-f6d1396afb31.png" Id="R1406aef58062452f" /></Relationships>
</file>