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651cec5c4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f6fe01eee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02206546c4efa" /><Relationship Type="http://schemas.openxmlformats.org/officeDocument/2006/relationships/numbering" Target="/word/numbering.xml" Id="R32532563cb704e17" /><Relationship Type="http://schemas.openxmlformats.org/officeDocument/2006/relationships/settings" Target="/word/settings.xml" Id="R26e2c2fc8ebc4386" /><Relationship Type="http://schemas.openxmlformats.org/officeDocument/2006/relationships/image" Target="/word/media/2808ced6-4ba3-435f-a865-542c4e818d69.png" Id="R1b6f6fe01eee45c9" /></Relationships>
</file>