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10a8ce19b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c07ffeed2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115fbd9f94a8f" /><Relationship Type="http://schemas.openxmlformats.org/officeDocument/2006/relationships/numbering" Target="/word/numbering.xml" Id="Rba7d2894f4c046e0" /><Relationship Type="http://schemas.openxmlformats.org/officeDocument/2006/relationships/settings" Target="/word/settings.xml" Id="Rced3500ec32f4c50" /><Relationship Type="http://schemas.openxmlformats.org/officeDocument/2006/relationships/image" Target="/word/media/e0c09832-0a8e-4cd7-b4be-4639e52b3489.png" Id="R269c07ffeed2414a" /></Relationships>
</file>