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b32e149d0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6eebc3b0c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28ccec0074d6a" /><Relationship Type="http://schemas.openxmlformats.org/officeDocument/2006/relationships/numbering" Target="/word/numbering.xml" Id="R42bd47741b854f24" /><Relationship Type="http://schemas.openxmlformats.org/officeDocument/2006/relationships/settings" Target="/word/settings.xml" Id="R98fd06b52b094701" /><Relationship Type="http://schemas.openxmlformats.org/officeDocument/2006/relationships/image" Target="/word/media/deedb393-e185-4569-a6d0-8b2c7729125e.png" Id="Re0b6eebc3b0c4f26" /></Relationships>
</file>