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f2f399113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cfde7301b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Pinkerton,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ac50a99bf4fc2" /><Relationship Type="http://schemas.openxmlformats.org/officeDocument/2006/relationships/numbering" Target="/word/numbering.xml" Id="R26acc75b1098469f" /><Relationship Type="http://schemas.openxmlformats.org/officeDocument/2006/relationships/settings" Target="/word/settings.xml" Id="Rad5701e841454b3c" /><Relationship Type="http://schemas.openxmlformats.org/officeDocument/2006/relationships/image" Target="/word/media/105d24d8-a925-4685-b6e7-d5433739b2f5.png" Id="R5c8cfde7301b423a" /></Relationships>
</file>