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988fa7a2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4f0d18309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Pinney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32681c93049cb" /><Relationship Type="http://schemas.openxmlformats.org/officeDocument/2006/relationships/numbering" Target="/word/numbering.xml" Id="R460bc82af56c4be6" /><Relationship Type="http://schemas.openxmlformats.org/officeDocument/2006/relationships/settings" Target="/word/settings.xml" Id="Re3fb123be99d481d" /><Relationship Type="http://schemas.openxmlformats.org/officeDocument/2006/relationships/image" Target="/word/media/eb8bd775-85a8-465c-af9d-cda2a8085660.png" Id="R9844f0d1830941ed" /></Relationships>
</file>