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051b4ee74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f07fc97f6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Pintail Isle,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9a77242cb409f" /><Relationship Type="http://schemas.openxmlformats.org/officeDocument/2006/relationships/numbering" Target="/word/numbering.xml" Id="Rccc219bcfb774763" /><Relationship Type="http://schemas.openxmlformats.org/officeDocument/2006/relationships/settings" Target="/word/settings.xml" Id="Ra0c8405360f94508" /><Relationship Type="http://schemas.openxmlformats.org/officeDocument/2006/relationships/image" Target="/word/media/cef074e7-bfb5-4323-84b3-8355fc0599ad.png" Id="Rf3ff07fc97f64c15" /></Relationships>
</file>