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409b424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550975fa4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d1580e4449ec" /><Relationship Type="http://schemas.openxmlformats.org/officeDocument/2006/relationships/numbering" Target="/word/numbering.xml" Id="R215c54db11bb458e" /><Relationship Type="http://schemas.openxmlformats.org/officeDocument/2006/relationships/settings" Target="/word/settings.xml" Id="Ree0bfcba651b467b" /><Relationship Type="http://schemas.openxmlformats.org/officeDocument/2006/relationships/image" Target="/word/media/c048df07-c8c1-4fb4-a3b4-fcd0645519fd.png" Id="Rece550975fa44eaa" /></Relationships>
</file>