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7b0e1f476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52ea97a77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Pippin,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3a6696fcd4631" /><Relationship Type="http://schemas.openxmlformats.org/officeDocument/2006/relationships/numbering" Target="/word/numbering.xml" Id="R14655819b1ea46cb" /><Relationship Type="http://schemas.openxmlformats.org/officeDocument/2006/relationships/settings" Target="/word/settings.xml" Id="Rd73c274ff4ec4b3f" /><Relationship Type="http://schemas.openxmlformats.org/officeDocument/2006/relationships/image" Target="/word/media/56d7816a-e17b-4ef6-b5e0-1f1d2f3e28b9.png" Id="R5c952ea97a77490f" /></Relationships>
</file>