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65273f16b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7a90ff1d5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Pireway,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3c0ffdd3b427e" /><Relationship Type="http://schemas.openxmlformats.org/officeDocument/2006/relationships/numbering" Target="/word/numbering.xml" Id="Radb64db372694cf5" /><Relationship Type="http://schemas.openxmlformats.org/officeDocument/2006/relationships/settings" Target="/word/settings.xml" Id="R6be48aadfe114bff" /><Relationship Type="http://schemas.openxmlformats.org/officeDocument/2006/relationships/image" Target="/word/media/bf8e34ca-c614-4d7d-8f7f-f02278eb0073.png" Id="R9d67a90ff1d5470b" /></Relationships>
</file>