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8c858fe46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ce12fb7d0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Pitchin,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3e8163f424c1a" /><Relationship Type="http://schemas.openxmlformats.org/officeDocument/2006/relationships/numbering" Target="/word/numbering.xml" Id="R4170d8945ba64b60" /><Relationship Type="http://schemas.openxmlformats.org/officeDocument/2006/relationships/settings" Target="/word/settings.xml" Id="Re43a43843d5c42f8" /><Relationship Type="http://schemas.openxmlformats.org/officeDocument/2006/relationships/image" Target="/word/media/95ee5282-ec04-4826-aaf6-71388109239c.png" Id="R12cce12fb7d042ab" /></Relationships>
</file>