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a498471d0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c1bac494e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Pitkin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0198a4b2e4c22" /><Relationship Type="http://schemas.openxmlformats.org/officeDocument/2006/relationships/numbering" Target="/word/numbering.xml" Id="R7b57ba1ee0f847c9" /><Relationship Type="http://schemas.openxmlformats.org/officeDocument/2006/relationships/settings" Target="/word/settings.xml" Id="R391ab2636be14d30" /><Relationship Type="http://schemas.openxmlformats.org/officeDocument/2006/relationships/image" Target="/word/media/621678c8-3149-4d4a-984d-9f41080e0359.png" Id="Reb9c1bac494e4b94" /></Relationships>
</file>