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bd323a005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48c623723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4cc45e92c4c13" /><Relationship Type="http://schemas.openxmlformats.org/officeDocument/2006/relationships/numbering" Target="/word/numbering.xml" Id="R612a42b2b975423c" /><Relationship Type="http://schemas.openxmlformats.org/officeDocument/2006/relationships/settings" Target="/word/settings.xml" Id="R2c3e3d0045c8485f" /><Relationship Type="http://schemas.openxmlformats.org/officeDocument/2006/relationships/image" Target="/word/media/a9fed8af-bfb7-4bcb-9ac2-3181035d06b6.png" Id="R8ed48c623723478b" /></Relationships>
</file>