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7cbd667e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883e0e06e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ef405ba7743ce" /><Relationship Type="http://schemas.openxmlformats.org/officeDocument/2006/relationships/numbering" Target="/word/numbering.xml" Id="R65ee0ed74aba4dbb" /><Relationship Type="http://schemas.openxmlformats.org/officeDocument/2006/relationships/settings" Target="/word/settings.xml" Id="R515fc004e0a242d7" /><Relationship Type="http://schemas.openxmlformats.org/officeDocument/2006/relationships/image" Target="/word/media/2a4780ba-91bd-45fc-8ecf-c192530faae8.png" Id="R769883e0e06e4618" /></Relationships>
</file>