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d8f224d55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52bd81c9a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Place De Concorde,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e2c919a9f477f" /><Relationship Type="http://schemas.openxmlformats.org/officeDocument/2006/relationships/numbering" Target="/word/numbering.xml" Id="Rc8586cc01f5b4d49" /><Relationship Type="http://schemas.openxmlformats.org/officeDocument/2006/relationships/settings" Target="/word/settings.xml" Id="R5019a5f5beba4ade" /><Relationship Type="http://schemas.openxmlformats.org/officeDocument/2006/relationships/image" Target="/word/media/859e00c2-6526-4a41-9424-22315a3b7afb.png" Id="Rb5e52bd81c9a473d" /></Relationships>
</file>