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5f8c59f5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edd4438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71364fdb480e" /><Relationship Type="http://schemas.openxmlformats.org/officeDocument/2006/relationships/numbering" Target="/word/numbering.xml" Id="R9b75c524896a46d0" /><Relationship Type="http://schemas.openxmlformats.org/officeDocument/2006/relationships/settings" Target="/word/settings.xml" Id="R52a5cdc0252a4dc7" /><Relationship Type="http://schemas.openxmlformats.org/officeDocument/2006/relationships/image" Target="/word/media/097ce372-02b2-4e96-83a7-1e27e3c49b2b.png" Id="R392cedd4438d4230" /></Relationships>
</file>