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9674987d8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bbd2aea42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Plaisance,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0b8e4325f4289" /><Relationship Type="http://schemas.openxmlformats.org/officeDocument/2006/relationships/numbering" Target="/word/numbering.xml" Id="Rdfe780e97fca4e73" /><Relationship Type="http://schemas.openxmlformats.org/officeDocument/2006/relationships/settings" Target="/word/settings.xml" Id="R6fa07c2b6e884f6f" /><Relationship Type="http://schemas.openxmlformats.org/officeDocument/2006/relationships/image" Target="/word/media/a2ed01fb-5a6e-427a-a392-7a728a33cb53.png" Id="R0abbbd2aea424075" /></Relationships>
</file>