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60c6297e6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089fb9d03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Plaisted,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6bdc236ab4dd8" /><Relationship Type="http://schemas.openxmlformats.org/officeDocument/2006/relationships/numbering" Target="/word/numbering.xml" Id="Rd3dac77cda8840ed" /><Relationship Type="http://schemas.openxmlformats.org/officeDocument/2006/relationships/settings" Target="/word/settings.xml" Id="Ree526e88aad24dbf" /><Relationship Type="http://schemas.openxmlformats.org/officeDocument/2006/relationships/image" Target="/word/media/416525eb-0b4d-42bc-81d7-8925212f5c2a.png" Id="R9cb089fb9d034b39" /></Relationships>
</file>