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def45ab78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3ae9c9d77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Plantation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2cf8a3263450e" /><Relationship Type="http://schemas.openxmlformats.org/officeDocument/2006/relationships/numbering" Target="/word/numbering.xml" Id="R387f2db7510d4fff" /><Relationship Type="http://schemas.openxmlformats.org/officeDocument/2006/relationships/settings" Target="/word/settings.xml" Id="R166f89beaf12445c" /><Relationship Type="http://schemas.openxmlformats.org/officeDocument/2006/relationships/image" Target="/word/media/fe86df1c-db52-4e33-b57b-c6d6f4712367.png" Id="Re213ae9c9d77469e" /></Relationships>
</file>