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dc82364b3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b71f7ce5a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d1e4b562e448b" /><Relationship Type="http://schemas.openxmlformats.org/officeDocument/2006/relationships/numbering" Target="/word/numbering.xml" Id="R90a1d7bf0cf24523" /><Relationship Type="http://schemas.openxmlformats.org/officeDocument/2006/relationships/settings" Target="/word/settings.xml" Id="Rc2291abc142a4906" /><Relationship Type="http://schemas.openxmlformats.org/officeDocument/2006/relationships/image" Target="/word/media/8dc66815-b991-4107-854c-420fbd440a09.png" Id="R1f2b71f7ce5a481d" /></Relationships>
</file>