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bdb832714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e6ebb4c14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Plantation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73e05042a4c47" /><Relationship Type="http://schemas.openxmlformats.org/officeDocument/2006/relationships/numbering" Target="/word/numbering.xml" Id="Ra1455eadeef94f6e" /><Relationship Type="http://schemas.openxmlformats.org/officeDocument/2006/relationships/settings" Target="/word/settings.xml" Id="R96eb128331a542dd" /><Relationship Type="http://schemas.openxmlformats.org/officeDocument/2006/relationships/image" Target="/word/media/8f9ac2e5-50e7-4ed7-abc0-92d04a5c2795.png" Id="R538e6ebb4c1440c2" /></Relationships>
</file>