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6b288bbc4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9cba67ba2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Platation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bfabaea8d4e4e" /><Relationship Type="http://schemas.openxmlformats.org/officeDocument/2006/relationships/numbering" Target="/word/numbering.xml" Id="Rb5775778f01f475a" /><Relationship Type="http://schemas.openxmlformats.org/officeDocument/2006/relationships/settings" Target="/word/settings.xml" Id="Re128b9464b814ce0" /><Relationship Type="http://schemas.openxmlformats.org/officeDocument/2006/relationships/image" Target="/word/media/4365587e-25a0-4d4c-8c41-db14fb686dfb.png" Id="R80c9cba67ba245ab" /></Relationships>
</file>