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432e4ea97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01e9678bc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825c0519b435e" /><Relationship Type="http://schemas.openxmlformats.org/officeDocument/2006/relationships/numbering" Target="/word/numbering.xml" Id="Rb2470c9572b64f43" /><Relationship Type="http://schemas.openxmlformats.org/officeDocument/2006/relationships/settings" Target="/word/settings.xml" Id="R3709e640f5ea4ede" /><Relationship Type="http://schemas.openxmlformats.org/officeDocument/2006/relationships/image" Target="/word/media/d448d9d8-ef57-46c6-82e7-8ea06966d64b.png" Id="R76501e9678bc4948" /></Relationships>
</file>