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f0b67dbc1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b71d1466e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Platts Mills,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fafa79a73473f" /><Relationship Type="http://schemas.openxmlformats.org/officeDocument/2006/relationships/numbering" Target="/word/numbering.xml" Id="R6932eabfd51e4501" /><Relationship Type="http://schemas.openxmlformats.org/officeDocument/2006/relationships/settings" Target="/word/settings.xml" Id="Rc0ebe6ea66244c07" /><Relationship Type="http://schemas.openxmlformats.org/officeDocument/2006/relationships/image" Target="/word/media/5327067b-a9d3-42cb-a4e4-9605fc158b04.png" Id="Rb2cb71d1466e484b" /></Relationships>
</file>