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5804275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7027ae2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Playa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dd29b84a4751" /><Relationship Type="http://schemas.openxmlformats.org/officeDocument/2006/relationships/numbering" Target="/word/numbering.xml" Id="R41502f3df2da4b1c" /><Relationship Type="http://schemas.openxmlformats.org/officeDocument/2006/relationships/settings" Target="/word/settings.xml" Id="Rfca9745e9ca745c6" /><Relationship Type="http://schemas.openxmlformats.org/officeDocument/2006/relationships/image" Target="/word/media/be8958ad-eda9-4ece-a2e1-78390c421d30.png" Id="R126d7027ae284522" /></Relationships>
</file>