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e4f0403d7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5f608bb0c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Hill Manor,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e7b1142e64002" /><Relationship Type="http://schemas.openxmlformats.org/officeDocument/2006/relationships/numbering" Target="/word/numbering.xml" Id="R8022f8a152fb4c4e" /><Relationship Type="http://schemas.openxmlformats.org/officeDocument/2006/relationships/settings" Target="/word/settings.xml" Id="Rcc093870f2374d61" /><Relationship Type="http://schemas.openxmlformats.org/officeDocument/2006/relationships/image" Target="/word/media/ce7cfbbc-fe84-4300-aa2b-7f5e7e662a23.png" Id="R7f05f608bb0c4f4e" /></Relationships>
</file>