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215c4b780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f38e2bea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6147bf4a4a1a" /><Relationship Type="http://schemas.openxmlformats.org/officeDocument/2006/relationships/numbering" Target="/word/numbering.xml" Id="Rd1721050c35442c3" /><Relationship Type="http://schemas.openxmlformats.org/officeDocument/2006/relationships/settings" Target="/word/settings.xml" Id="Rff2b2b474f6e47b1" /><Relationship Type="http://schemas.openxmlformats.org/officeDocument/2006/relationships/image" Target="/word/media/6fb679df-922d-4564-aae0-d2868014aca1.png" Id="R349bf38e2bea4686" /></Relationships>
</file>