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47780f994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1ae10a779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Site,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8fc2493e34673" /><Relationship Type="http://schemas.openxmlformats.org/officeDocument/2006/relationships/numbering" Target="/word/numbering.xml" Id="Rf549dc34d95d4dc2" /><Relationship Type="http://schemas.openxmlformats.org/officeDocument/2006/relationships/settings" Target="/word/settings.xml" Id="R336530579f764a8f" /><Relationship Type="http://schemas.openxmlformats.org/officeDocument/2006/relationships/image" Target="/word/media/a736b5ec-d66a-4e6f-892e-0756f9fdda8d.png" Id="R4b51ae10a77947fc" /></Relationships>
</file>