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d0f05cfc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2bff10e2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958ecb39347a5" /><Relationship Type="http://schemas.openxmlformats.org/officeDocument/2006/relationships/numbering" Target="/word/numbering.xml" Id="R256f8d6e59f04c71" /><Relationship Type="http://schemas.openxmlformats.org/officeDocument/2006/relationships/settings" Target="/word/settings.xml" Id="R66cc5902b7574ab0" /><Relationship Type="http://schemas.openxmlformats.org/officeDocument/2006/relationships/image" Target="/word/media/42a2a3dc-a59b-4def-b060-0e4d782addc5.png" Id="R8db52bff10e24e7f" /></Relationships>
</file>