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085539755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1928bcbc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Pleasure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a7c39d5e7442c" /><Relationship Type="http://schemas.openxmlformats.org/officeDocument/2006/relationships/numbering" Target="/word/numbering.xml" Id="R8cc5135b7f3442c4" /><Relationship Type="http://schemas.openxmlformats.org/officeDocument/2006/relationships/settings" Target="/word/settings.xml" Id="R71783c5ebd044e0e" /><Relationship Type="http://schemas.openxmlformats.org/officeDocument/2006/relationships/image" Target="/word/media/1ccb4ad8-0e9a-46a3-a91e-d116d9a8f1f7.png" Id="Rc83e1928bcbc4330" /></Relationships>
</file>