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5b38db56b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7721618c4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Plentitude,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545d53a4d481b" /><Relationship Type="http://schemas.openxmlformats.org/officeDocument/2006/relationships/numbering" Target="/word/numbering.xml" Id="R1cac71cb060e4fd9" /><Relationship Type="http://schemas.openxmlformats.org/officeDocument/2006/relationships/settings" Target="/word/settings.xml" Id="Rfbba57569d054095" /><Relationship Type="http://schemas.openxmlformats.org/officeDocument/2006/relationships/image" Target="/word/media/38e61017-ad09-4f80-9f71-79f206ccb919.png" Id="Rc857721618c4486d" /></Relationships>
</file>