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76c0ac52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b63d44d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ad164a214d87" /><Relationship Type="http://schemas.openxmlformats.org/officeDocument/2006/relationships/numbering" Target="/word/numbering.xml" Id="R1ac458a3142c4e45" /><Relationship Type="http://schemas.openxmlformats.org/officeDocument/2006/relationships/settings" Target="/word/settings.xml" Id="R72feadcb2d874f4a" /><Relationship Type="http://schemas.openxmlformats.org/officeDocument/2006/relationships/image" Target="/word/media/d242375c-5f71-4546-80fa-7a299055fd65.png" Id="Rc979b63d44d2452c" /></Relationships>
</file>