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ec64be650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d01d61c14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003330fcf428f" /><Relationship Type="http://schemas.openxmlformats.org/officeDocument/2006/relationships/numbering" Target="/word/numbering.xml" Id="Rf60469190e6f4c8d" /><Relationship Type="http://schemas.openxmlformats.org/officeDocument/2006/relationships/settings" Target="/word/settings.xml" Id="R6f600dcb56694f09" /><Relationship Type="http://schemas.openxmlformats.org/officeDocument/2006/relationships/image" Target="/word/media/7e3c7d70-dd4e-448c-879e-86ab7b9424f9.png" Id="R34dd01d61c144589" /></Relationships>
</file>