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c7332cea6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ead1a363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Plunketts,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1a64ef1d64c68" /><Relationship Type="http://schemas.openxmlformats.org/officeDocument/2006/relationships/numbering" Target="/word/numbering.xml" Id="Reaf7e003ee0e4f7d" /><Relationship Type="http://schemas.openxmlformats.org/officeDocument/2006/relationships/settings" Target="/word/settings.xml" Id="R272d714151d64de0" /><Relationship Type="http://schemas.openxmlformats.org/officeDocument/2006/relationships/image" Target="/word/media/52c9d071-eeaa-4751-9a4a-9194733f3bf6.png" Id="Rddbeead1a3634e85" /></Relationships>
</file>