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763b118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08f306fcd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Pocalla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4026e452b4b11" /><Relationship Type="http://schemas.openxmlformats.org/officeDocument/2006/relationships/numbering" Target="/word/numbering.xml" Id="R84d81f9a25ae49e2" /><Relationship Type="http://schemas.openxmlformats.org/officeDocument/2006/relationships/settings" Target="/word/settings.xml" Id="Rc8044a966b894d12" /><Relationship Type="http://schemas.openxmlformats.org/officeDocument/2006/relationships/image" Target="/word/media/265eb866-d021-481c-ad42-3ea6eac04998.png" Id="Ra3f08f306fcd431e" /></Relationships>
</file>