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32a634529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4749f0ed9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Pocasset Heights,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7a61d4a804248" /><Relationship Type="http://schemas.openxmlformats.org/officeDocument/2006/relationships/numbering" Target="/word/numbering.xml" Id="Rba350cd14d5a4143" /><Relationship Type="http://schemas.openxmlformats.org/officeDocument/2006/relationships/settings" Target="/word/settings.xml" Id="R3c7f6e734cfd4f08" /><Relationship Type="http://schemas.openxmlformats.org/officeDocument/2006/relationships/image" Target="/word/media/44624ea1-9c93-4b1a-9b70-4f5e541bea22.png" Id="R1824749f0ed94d06" /></Relationships>
</file>