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82759982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ae2f3a7e7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Poignant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4a8132834ada" /><Relationship Type="http://schemas.openxmlformats.org/officeDocument/2006/relationships/numbering" Target="/word/numbering.xml" Id="Rde5bb1e211804a51" /><Relationship Type="http://schemas.openxmlformats.org/officeDocument/2006/relationships/settings" Target="/word/settings.xml" Id="R1b0a089dfd2c4057" /><Relationship Type="http://schemas.openxmlformats.org/officeDocument/2006/relationships/image" Target="/word/media/77f91080-da6a-4726-90bc-012d1b1cf12f.png" Id="Rf8fae2f3a7e74b31" /></Relationships>
</file>