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4df987ea6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d53f8f50b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Polen,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9e3ebf14f474e" /><Relationship Type="http://schemas.openxmlformats.org/officeDocument/2006/relationships/numbering" Target="/word/numbering.xml" Id="R0ee77fd42cc54588" /><Relationship Type="http://schemas.openxmlformats.org/officeDocument/2006/relationships/settings" Target="/word/settings.xml" Id="R291a469214a546eb" /><Relationship Type="http://schemas.openxmlformats.org/officeDocument/2006/relationships/image" Target="/word/media/cd8837cd-cede-456e-9155-385caaef7622.png" Id="R794d53f8f50b434c" /></Relationships>
</file>