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cbe6029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20d138bb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c2f38ad2d439c" /><Relationship Type="http://schemas.openxmlformats.org/officeDocument/2006/relationships/numbering" Target="/word/numbering.xml" Id="Rebe71ed2859b47d1" /><Relationship Type="http://schemas.openxmlformats.org/officeDocument/2006/relationships/settings" Target="/word/settings.xml" Id="R2b52451fda3e46b6" /><Relationship Type="http://schemas.openxmlformats.org/officeDocument/2006/relationships/image" Target="/word/media/ae84d293-a6e0-433e-a730-d791a3541be4.png" Id="Re4b20d138bba4154" /></Relationships>
</file>