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d7f873ea0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8c84e80fe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Pom-o-sa Heights,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f1f5f6f9044a7" /><Relationship Type="http://schemas.openxmlformats.org/officeDocument/2006/relationships/numbering" Target="/word/numbering.xml" Id="R8a6ec5451b7246b9" /><Relationship Type="http://schemas.openxmlformats.org/officeDocument/2006/relationships/settings" Target="/word/settings.xml" Id="Rba85c713124b47df" /><Relationship Type="http://schemas.openxmlformats.org/officeDocument/2006/relationships/image" Target="/word/media/aeb5c033-18c0-4f65-93b3-3288a41ef2a8.png" Id="R3488c84e80fe45a1" /></Relationships>
</file>