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b7351de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4caf4d8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Ponca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ba9749c634175" /><Relationship Type="http://schemas.openxmlformats.org/officeDocument/2006/relationships/numbering" Target="/word/numbering.xml" Id="R12ef1cb4211e4aba" /><Relationship Type="http://schemas.openxmlformats.org/officeDocument/2006/relationships/settings" Target="/word/settings.xml" Id="Re367bd429b0a4410" /><Relationship Type="http://schemas.openxmlformats.org/officeDocument/2006/relationships/image" Target="/word/media/fdc4ffd4-5fd9-463e-8088-38021357a746.png" Id="R381e4caf4d8344dd" /></Relationships>
</file>