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6468d5570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08c25683d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Pooles,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c51888c9140ea" /><Relationship Type="http://schemas.openxmlformats.org/officeDocument/2006/relationships/numbering" Target="/word/numbering.xml" Id="R5d743f2f61c8431a" /><Relationship Type="http://schemas.openxmlformats.org/officeDocument/2006/relationships/settings" Target="/word/settings.xml" Id="R66506f99e153494a" /><Relationship Type="http://schemas.openxmlformats.org/officeDocument/2006/relationships/image" Target="/word/media/618f3379-c25a-48f6-b477-712f4b09c1d8.png" Id="R3b008c25683d4715" /></Relationships>
</file>