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7b3d18a54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61401c58f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Poplar Branch,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4fdf7c8754b9e" /><Relationship Type="http://schemas.openxmlformats.org/officeDocument/2006/relationships/numbering" Target="/word/numbering.xml" Id="R82ae190a6a96416f" /><Relationship Type="http://schemas.openxmlformats.org/officeDocument/2006/relationships/settings" Target="/word/settings.xml" Id="R3624372e4a9e4c8e" /><Relationship Type="http://schemas.openxmlformats.org/officeDocument/2006/relationships/image" Target="/word/media/8a0d773f-b224-4cfc-b295-36d5c316394c.png" Id="R96f61401c58f4d3f" /></Relationships>
</file>